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B8F3E" w14:textId="77777777" w:rsidR="008D49A6" w:rsidRPr="00DE1940" w:rsidRDefault="008D49A6" w:rsidP="0098663E">
      <w:pPr>
        <w:spacing w:line="276" w:lineRule="auto"/>
        <w:jc w:val="both"/>
        <w:rPr>
          <w:lang w:val="de-CH"/>
        </w:rPr>
      </w:pPr>
      <w:r w:rsidRPr="00DE1940">
        <w:rPr>
          <w:rFonts w:cs="Arial"/>
          <w:noProof/>
          <w:lang w:val="de-CH"/>
        </w:rPr>
        <w:drawing>
          <wp:inline distT="0" distB="0" distL="0" distR="0" wp14:anchorId="58526D61" wp14:editId="6D3B073D">
            <wp:extent cx="3143250" cy="952500"/>
            <wp:effectExtent l="0" t="0" r="0" b="0"/>
            <wp:docPr id="1" name="Grafik 1" descr="GDHS_4c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HS_4c_ne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2FDBD" w14:textId="77777777" w:rsidR="008D49A6" w:rsidRPr="00DE1940" w:rsidRDefault="008D49A6" w:rsidP="0098663E">
      <w:pPr>
        <w:spacing w:line="276" w:lineRule="auto"/>
        <w:jc w:val="both"/>
        <w:rPr>
          <w:lang w:val="de-CH"/>
        </w:rPr>
      </w:pPr>
    </w:p>
    <w:p w14:paraId="1E4D08B0" w14:textId="77777777" w:rsidR="008D49A6" w:rsidRPr="00DE1940" w:rsidRDefault="008D49A6" w:rsidP="0098663E">
      <w:pPr>
        <w:spacing w:line="276" w:lineRule="auto"/>
        <w:jc w:val="both"/>
        <w:rPr>
          <w:lang w:val="de-CH"/>
        </w:rPr>
      </w:pPr>
    </w:p>
    <w:p w14:paraId="1B695D20" w14:textId="77777777" w:rsidR="0090534A" w:rsidRPr="001B4D6D" w:rsidRDefault="0090534A" w:rsidP="0090534A">
      <w:pPr>
        <w:spacing w:line="276" w:lineRule="auto"/>
        <w:jc w:val="both"/>
        <w:rPr>
          <w:rFonts w:asciiTheme="minorHAnsi" w:hAnsiTheme="minorHAnsi"/>
          <w:sz w:val="28"/>
          <w:szCs w:val="28"/>
          <w:lang w:val="it-IT"/>
        </w:rPr>
      </w:pPr>
      <w:r w:rsidRPr="001B4D6D">
        <w:rPr>
          <w:rFonts w:asciiTheme="minorHAnsi" w:hAnsiTheme="minorHAnsi"/>
          <w:sz w:val="28"/>
          <w:szCs w:val="28"/>
          <w:lang w:val="it-IT"/>
        </w:rPr>
        <w:t>COMUNICATO STAMPA</w:t>
      </w:r>
    </w:p>
    <w:p w14:paraId="34264E9F" w14:textId="77777777" w:rsidR="0090534A" w:rsidRPr="001B4D6D" w:rsidRDefault="0090534A" w:rsidP="0090534A">
      <w:pPr>
        <w:spacing w:line="276" w:lineRule="auto"/>
        <w:jc w:val="both"/>
        <w:rPr>
          <w:rFonts w:asciiTheme="minorHAnsi" w:hAnsiTheme="minorHAnsi"/>
          <w:sz w:val="28"/>
          <w:szCs w:val="28"/>
          <w:lang w:val="it-IT"/>
        </w:rPr>
      </w:pPr>
    </w:p>
    <w:p w14:paraId="3CA2F3DE" w14:textId="77777777" w:rsidR="0090534A" w:rsidRPr="001B4D6D" w:rsidRDefault="0090534A" w:rsidP="0090534A">
      <w:pPr>
        <w:spacing w:line="276" w:lineRule="auto"/>
        <w:jc w:val="both"/>
        <w:rPr>
          <w:rFonts w:asciiTheme="minorHAnsi" w:hAnsiTheme="minorHAnsi"/>
          <w:sz w:val="28"/>
          <w:szCs w:val="28"/>
          <w:lang w:val="it-IT"/>
        </w:rPr>
      </w:pPr>
      <w:r>
        <w:rPr>
          <w:rFonts w:asciiTheme="minorHAnsi" w:hAnsiTheme="minorHAnsi"/>
          <w:sz w:val="28"/>
          <w:szCs w:val="28"/>
          <w:lang w:val="it-IT"/>
        </w:rPr>
        <w:t>Convegno annuale di Premio Svizzera – forti insieme, grazie al dialogo</w:t>
      </w:r>
      <w:r w:rsidRPr="001B4D6D">
        <w:rPr>
          <w:rFonts w:asciiTheme="minorHAnsi" w:hAnsiTheme="minorHAnsi"/>
          <w:sz w:val="28"/>
          <w:szCs w:val="28"/>
          <w:lang w:val="it-IT"/>
        </w:rPr>
        <w:t xml:space="preserve"> </w:t>
      </w:r>
    </w:p>
    <w:p w14:paraId="527257C6" w14:textId="47EBFC83" w:rsidR="0090534A" w:rsidRPr="001B4D6D" w:rsidRDefault="0090534A" w:rsidP="0090534A">
      <w:pPr>
        <w:spacing w:line="276" w:lineRule="auto"/>
        <w:jc w:val="both"/>
        <w:rPr>
          <w:rFonts w:asciiTheme="minorHAnsi" w:hAnsiTheme="minorHAnsi"/>
          <w:b/>
          <w:bCs/>
          <w:lang w:val="it-IT"/>
        </w:rPr>
      </w:pPr>
      <w:r w:rsidRPr="001B4D6D">
        <w:rPr>
          <w:rFonts w:asciiTheme="minorHAnsi" w:hAnsiTheme="minorHAnsi"/>
          <w:sz w:val="28"/>
          <w:szCs w:val="28"/>
          <w:lang w:val="it-IT"/>
        </w:rPr>
        <w:br/>
      </w:r>
      <w:r>
        <w:rPr>
          <w:rFonts w:asciiTheme="minorHAnsi" w:hAnsiTheme="minorHAnsi"/>
          <w:b/>
          <w:bCs/>
          <w:lang w:val="it-IT"/>
        </w:rPr>
        <w:t>Hegnau</w:t>
      </w:r>
      <w:r w:rsidR="00311032">
        <w:rPr>
          <w:rFonts w:asciiTheme="minorHAnsi" w:hAnsiTheme="minorHAnsi"/>
          <w:b/>
          <w:bCs/>
          <w:lang w:val="it-IT"/>
        </w:rPr>
        <w:t>, 12.07.2019.</w:t>
      </w:r>
      <w:bookmarkStart w:id="0" w:name="_GoBack"/>
      <w:bookmarkEnd w:id="0"/>
      <w:r>
        <w:rPr>
          <w:rFonts w:asciiTheme="minorHAnsi" w:hAnsiTheme="minorHAnsi"/>
          <w:b/>
          <w:bCs/>
          <w:lang w:val="it-IT"/>
        </w:rPr>
        <w:t xml:space="preserve"> Durante il convegno annuale di metà giugno, tra i commercianti di pneumatici specializzati che fanno parte del </w:t>
      </w:r>
      <w:r w:rsidR="00677C0E">
        <w:rPr>
          <w:rFonts w:asciiTheme="minorHAnsi" w:hAnsiTheme="minorHAnsi"/>
          <w:b/>
          <w:bCs/>
          <w:lang w:val="it-IT"/>
        </w:rPr>
        <w:t>sistema</w:t>
      </w:r>
      <w:r>
        <w:rPr>
          <w:rFonts w:asciiTheme="minorHAnsi" w:hAnsiTheme="minorHAnsi"/>
          <w:b/>
          <w:bCs/>
          <w:lang w:val="it-IT"/>
        </w:rPr>
        <w:t xml:space="preserve"> partner Premio si è creata una bella atmosfera. Lo scambio di idee riguardo alla situazione del mercato e della concorrenza, così come la definizione di obiettivi comuni per la prossima stagione autunno/inverno, sono stati i punti centrali.</w:t>
      </w:r>
    </w:p>
    <w:p w14:paraId="6AB13311" w14:textId="77777777" w:rsidR="00784188" w:rsidRPr="0044469C" w:rsidRDefault="00784188" w:rsidP="0098663E">
      <w:pPr>
        <w:spacing w:line="276" w:lineRule="auto"/>
        <w:jc w:val="both"/>
        <w:rPr>
          <w:rFonts w:asciiTheme="minorHAnsi" w:hAnsiTheme="minorHAnsi"/>
          <w:sz w:val="28"/>
          <w:szCs w:val="28"/>
          <w:lang w:val="it-CH"/>
        </w:rPr>
      </w:pPr>
    </w:p>
    <w:p w14:paraId="21EDE743" w14:textId="59BB7864" w:rsidR="0090534A" w:rsidRPr="00295A11" w:rsidRDefault="0090534A" w:rsidP="0090534A">
      <w:pPr>
        <w:spacing w:line="276" w:lineRule="auto"/>
        <w:jc w:val="both"/>
        <w:rPr>
          <w:rFonts w:asciiTheme="minorHAnsi" w:hAnsiTheme="minorHAnsi" w:cs="Arial"/>
          <w:lang w:val="it-IT"/>
        </w:rPr>
      </w:pPr>
      <w:r>
        <w:rPr>
          <w:rFonts w:asciiTheme="minorHAnsi" w:hAnsiTheme="minorHAnsi" w:cs="Arial"/>
          <w:lang w:val="it-IT"/>
        </w:rPr>
        <w:t xml:space="preserve">A metà giugno, i partner del sistema Premio Svizzera si sono incontrati in tre diverse </w:t>
      </w:r>
      <w:r w:rsidR="0044469C">
        <w:rPr>
          <w:rFonts w:asciiTheme="minorHAnsi" w:hAnsiTheme="minorHAnsi" w:cs="Arial"/>
          <w:lang w:val="it-IT"/>
        </w:rPr>
        <w:t>località</w:t>
      </w:r>
      <w:r>
        <w:rPr>
          <w:rFonts w:asciiTheme="minorHAnsi" w:hAnsiTheme="minorHAnsi" w:cs="Arial"/>
          <w:lang w:val="it-IT"/>
        </w:rPr>
        <w:t xml:space="preserve">. «Vogliamo ampliare la nostra rete e crescere. Il nostro obiettivo è aumentare ulteriormente la nostra notorietà sull’intero territorio </w:t>
      </w:r>
      <w:r w:rsidRPr="00295A11">
        <w:rPr>
          <w:rFonts w:asciiTheme="minorHAnsi" w:hAnsiTheme="minorHAnsi" w:cs="Arial"/>
          <w:lang w:val="it-IT"/>
        </w:rPr>
        <w:t xml:space="preserve">svizzero» </w:t>
      </w:r>
      <w:r>
        <w:rPr>
          <w:rFonts w:asciiTheme="minorHAnsi" w:hAnsiTheme="minorHAnsi" w:cs="Arial"/>
          <w:lang w:val="it-IT"/>
        </w:rPr>
        <w:t xml:space="preserve">ha </w:t>
      </w:r>
      <w:r w:rsidRPr="00295A11">
        <w:rPr>
          <w:rFonts w:asciiTheme="minorHAnsi" w:hAnsiTheme="minorHAnsi" w:cs="Arial"/>
          <w:lang w:val="it-IT"/>
        </w:rPr>
        <w:t>afferma</w:t>
      </w:r>
      <w:r>
        <w:rPr>
          <w:rFonts w:asciiTheme="minorHAnsi" w:hAnsiTheme="minorHAnsi" w:cs="Arial"/>
          <w:lang w:val="it-IT"/>
        </w:rPr>
        <w:t xml:space="preserve">to </w:t>
      </w:r>
      <w:r w:rsidRPr="00295A11">
        <w:rPr>
          <w:rFonts w:asciiTheme="minorHAnsi" w:hAnsiTheme="minorHAnsi" w:cs="Arial"/>
          <w:lang w:val="it-IT"/>
        </w:rPr>
        <w:t>Marco Fabbro, Manager Retail S</w:t>
      </w:r>
      <w:r w:rsidR="00D046EC">
        <w:rPr>
          <w:rFonts w:asciiTheme="minorHAnsi" w:hAnsiTheme="minorHAnsi" w:cs="Arial"/>
          <w:lang w:val="it-IT"/>
        </w:rPr>
        <w:t>vizzera</w:t>
      </w:r>
      <w:r w:rsidRPr="00295A11">
        <w:rPr>
          <w:rFonts w:asciiTheme="minorHAnsi" w:hAnsiTheme="minorHAnsi" w:cs="Arial"/>
          <w:lang w:val="it-IT"/>
        </w:rPr>
        <w:t xml:space="preserve"> per Premio, </w:t>
      </w:r>
      <w:r>
        <w:rPr>
          <w:rFonts w:asciiTheme="minorHAnsi" w:hAnsiTheme="minorHAnsi" w:cs="Arial"/>
          <w:lang w:val="it-IT"/>
        </w:rPr>
        <w:t>rivolgendosi</w:t>
      </w:r>
      <w:r w:rsidRPr="00295A11">
        <w:rPr>
          <w:rFonts w:asciiTheme="minorHAnsi" w:hAnsiTheme="minorHAnsi" w:cs="Arial"/>
          <w:lang w:val="it-IT"/>
        </w:rPr>
        <w:t xml:space="preserve"> ai partecipanti. </w:t>
      </w:r>
      <w:r w:rsidR="0044469C">
        <w:rPr>
          <w:rFonts w:asciiTheme="minorHAnsi" w:hAnsiTheme="minorHAnsi" w:cs="Arial"/>
          <w:lang w:val="it-IT"/>
        </w:rPr>
        <w:t>Nel</w:t>
      </w:r>
      <w:r w:rsidRPr="00295A11">
        <w:rPr>
          <w:rFonts w:asciiTheme="minorHAnsi" w:hAnsiTheme="minorHAnsi" w:cs="Arial"/>
          <w:lang w:val="it-IT"/>
        </w:rPr>
        <w:t xml:space="preserve"> dialogo comune tra i circa sessanta partner, si è parlato tra le altre cose degli attuali sviluppi all’interno della cooperazione, </w:t>
      </w:r>
      <w:r>
        <w:rPr>
          <w:rFonts w:asciiTheme="minorHAnsi" w:hAnsiTheme="minorHAnsi" w:cs="Arial"/>
          <w:lang w:val="it-IT"/>
        </w:rPr>
        <w:t>del</w:t>
      </w:r>
      <w:r w:rsidRPr="00295A11">
        <w:rPr>
          <w:rFonts w:asciiTheme="minorHAnsi" w:hAnsiTheme="minorHAnsi" w:cs="Arial"/>
          <w:lang w:val="it-IT"/>
        </w:rPr>
        <w:t xml:space="preserve">le </w:t>
      </w:r>
      <w:r>
        <w:rPr>
          <w:rFonts w:asciiTheme="minorHAnsi" w:hAnsiTheme="minorHAnsi" w:cs="Arial"/>
          <w:lang w:val="it-IT"/>
        </w:rPr>
        <w:t xml:space="preserve">nuove </w:t>
      </w:r>
      <w:r w:rsidRPr="00295A11">
        <w:rPr>
          <w:rFonts w:asciiTheme="minorHAnsi" w:hAnsiTheme="minorHAnsi" w:cs="Arial"/>
          <w:lang w:val="it-IT"/>
        </w:rPr>
        <w:t xml:space="preserve">modalità contrattuali </w:t>
      </w:r>
      <w:r>
        <w:rPr>
          <w:rFonts w:asciiTheme="minorHAnsi" w:hAnsiTheme="minorHAnsi" w:cs="Arial"/>
          <w:lang w:val="it-IT"/>
        </w:rPr>
        <w:t>ottimizzate,</w:t>
      </w:r>
      <w:r w:rsidRPr="00295A11">
        <w:rPr>
          <w:rFonts w:asciiTheme="minorHAnsi" w:hAnsiTheme="minorHAnsi" w:cs="Arial"/>
          <w:lang w:val="it-IT"/>
        </w:rPr>
        <w:t xml:space="preserve"> della situazione del mercato e </w:t>
      </w:r>
      <w:r>
        <w:rPr>
          <w:rFonts w:asciiTheme="minorHAnsi" w:hAnsiTheme="minorHAnsi" w:cs="Arial"/>
          <w:lang w:val="it-IT"/>
        </w:rPr>
        <w:t>del</w:t>
      </w:r>
      <w:r w:rsidRPr="00295A11">
        <w:rPr>
          <w:rFonts w:asciiTheme="minorHAnsi" w:hAnsiTheme="minorHAnsi" w:cs="Arial"/>
          <w:lang w:val="it-IT"/>
        </w:rPr>
        <w:t>la concorrenzialità</w:t>
      </w:r>
      <w:r>
        <w:rPr>
          <w:rFonts w:asciiTheme="minorHAnsi" w:hAnsiTheme="minorHAnsi" w:cs="Arial"/>
          <w:lang w:val="it-IT"/>
        </w:rPr>
        <w:t xml:space="preserve"> </w:t>
      </w:r>
      <w:r w:rsidR="00D046EC">
        <w:rPr>
          <w:rFonts w:asciiTheme="minorHAnsi" w:hAnsiTheme="minorHAnsi" w:cs="Arial"/>
          <w:lang w:val="it-IT"/>
        </w:rPr>
        <w:t>ne</w:t>
      </w:r>
      <w:r w:rsidRPr="00295A11">
        <w:rPr>
          <w:rFonts w:asciiTheme="minorHAnsi" w:hAnsiTheme="minorHAnsi" w:cs="Arial"/>
          <w:lang w:val="it-IT"/>
        </w:rPr>
        <w:t xml:space="preserve">ll’intero settore. Il </w:t>
      </w:r>
      <w:r w:rsidR="00D046EC">
        <w:rPr>
          <w:rFonts w:asciiTheme="minorHAnsi" w:hAnsiTheme="minorHAnsi" w:cs="Arial"/>
          <w:lang w:val="it-IT"/>
        </w:rPr>
        <w:t>t</w:t>
      </w:r>
      <w:r w:rsidRPr="00295A11">
        <w:rPr>
          <w:rFonts w:asciiTheme="minorHAnsi" w:hAnsiTheme="minorHAnsi" w:cs="Arial"/>
          <w:lang w:val="it-IT"/>
        </w:rPr>
        <w:t>eam di Premio Svizzera ha presentato ai partecipanti del convegno la piattaforma parter.net ottimizzata. Già da alcuni anni GD Handelssysteme utilizza, per comunica</w:t>
      </w:r>
      <w:r>
        <w:rPr>
          <w:rFonts w:asciiTheme="minorHAnsi" w:hAnsiTheme="minorHAnsi" w:cs="Arial"/>
          <w:lang w:val="it-IT"/>
        </w:rPr>
        <w:t>re</w:t>
      </w:r>
      <w:r w:rsidRPr="00295A11">
        <w:rPr>
          <w:rFonts w:asciiTheme="minorHAnsi" w:hAnsiTheme="minorHAnsi" w:cs="Arial"/>
          <w:lang w:val="it-IT"/>
        </w:rPr>
        <w:t xml:space="preserve"> con i </w:t>
      </w:r>
      <w:r>
        <w:rPr>
          <w:rFonts w:asciiTheme="minorHAnsi" w:hAnsiTheme="minorHAnsi" w:cs="Arial"/>
          <w:lang w:val="it-IT"/>
        </w:rPr>
        <w:t>propri</w:t>
      </w:r>
      <w:r w:rsidRPr="00295A11">
        <w:rPr>
          <w:rFonts w:asciiTheme="minorHAnsi" w:hAnsiTheme="minorHAnsi" w:cs="Arial"/>
          <w:lang w:val="it-IT"/>
        </w:rPr>
        <w:t xml:space="preserve"> partner, un sistema intranet appositamente sviluppato per loro: partner.net di GDHS. Su questa piattaforma</w:t>
      </w:r>
      <w:r>
        <w:rPr>
          <w:rFonts w:asciiTheme="minorHAnsi" w:hAnsiTheme="minorHAnsi" w:cs="Arial"/>
          <w:lang w:val="it-IT"/>
        </w:rPr>
        <w:t xml:space="preserve"> </w:t>
      </w:r>
      <w:r w:rsidRPr="00295A11">
        <w:rPr>
          <w:rFonts w:asciiTheme="minorHAnsi" w:hAnsiTheme="minorHAnsi" w:cs="Arial"/>
          <w:lang w:val="it-IT"/>
        </w:rPr>
        <w:t xml:space="preserve">i partner si possono informare </w:t>
      </w:r>
      <w:r>
        <w:rPr>
          <w:rFonts w:asciiTheme="minorHAnsi" w:hAnsiTheme="minorHAnsi" w:cs="Arial"/>
          <w:lang w:val="it-IT"/>
        </w:rPr>
        <w:t>sulle</w:t>
      </w:r>
      <w:r w:rsidRPr="00295A11">
        <w:rPr>
          <w:rFonts w:asciiTheme="minorHAnsi" w:hAnsiTheme="minorHAnsi" w:cs="Arial"/>
          <w:lang w:val="it-IT"/>
        </w:rPr>
        <w:t xml:space="preserve"> novità rilevanti e resta</w:t>
      </w:r>
      <w:r>
        <w:rPr>
          <w:rFonts w:asciiTheme="minorHAnsi" w:hAnsiTheme="minorHAnsi" w:cs="Arial"/>
          <w:lang w:val="it-IT"/>
        </w:rPr>
        <w:t>re</w:t>
      </w:r>
      <w:r w:rsidRPr="00295A11">
        <w:rPr>
          <w:rFonts w:asciiTheme="minorHAnsi" w:hAnsiTheme="minorHAnsi" w:cs="Arial"/>
          <w:lang w:val="it-IT"/>
        </w:rPr>
        <w:t xml:space="preserve"> così aggiornati su tutte le tematiche più attuali. «Un’ottima opportunità per mantenere vivo lo scambio con i partner» </w:t>
      </w:r>
      <w:r>
        <w:rPr>
          <w:rFonts w:asciiTheme="minorHAnsi" w:hAnsiTheme="minorHAnsi" w:cs="Arial"/>
          <w:lang w:val="it-IT"/>
        </w:rPr>
        <w:t>ha spiegato</w:t>
      </w:r>
      <w:r w:rsidRPr="00295A11">
        <w:rPr>
          <w:rFonts w:asciiTheme="minorHAnsi" w:hAnsiTheme="minorHAnsi" w:cs="Arial"/>
          <w:lang w:val="it-IT"/>
        </w:rPr>
        <w:t xml:space="preserve"> </w:t>
      </w:r>
      <w:r w:rsidR="0044469C">
        <w:rPr>
          <w:rFonts w:asciiTheme="minorHAnsi" w:hAnsiTheme="minorHAnsi" w:cs="Arial"/>
          <w:lang w:val="it-IT"/>
        </w:rPr>
        <w:t>Marco Fabbro</w:t>
      </w:r>
      <w:r w:rsidRPr="001B4D6D">
        <w:rPr>
          <w:rFonts w:asciiTheme="minorHAnsi" w:hAnsiTheme="minorHAnsi" w:cs="Arial"/>
          <w:lang w:val="it-IT"/>
        </w:rPr>
        <w:t xml:space="preserve"> </w:t>
      </w:r>
      <w:r w:rsidRPr="00295A11">
        <w:rPr>
          <w:rFonts w:asciiTheme="minorHAnsi" w:hAnsiTheme="minorHAnsi" w:cs="Arial"/>
          <w:lang w:val="it-IT"/>
        </w:rPr>
        <w:t>ai partecipanti,</w:t>
      </w:r>
      <w:r w:rsidRPr="003718BD">
        <w:rPr>
          <w:rFonts w:asciiTheme="minorHAnsi" w:hAnsiTheme="minorHAnsi" w:cs="Arial"/>
          <w:lang w:val="it-IT"/>
        </w:rPr>
        <w:t xml:space="preserve"> </w:t>
      </w:r>
      <w:r>
        <w:rPr>
          <w:rFonts w:asciiTheme="minorHAnsi" w:hAnsiTheme="minorHAnsi" w:cs="Arial"/>
          <w:lang w:val="it-IT"/>
        </w:rPr>
        <w:t>riferendosi</w:t>
      </w:r>
      <w:r w:rsidRPr="00295A11">
        <w:rPr>
          <w:rFonts w:asciiTheme="minorHAnsi" w:hAnsiTheme="minorHAnsi" w:cs="Arial"/>
          <w:lang w:val="it-IT"/>
        </w:rPr>
        <w:t xml:space="preserve"> </w:t>
      </w:r>
      <w:r>
        <w:rPr>
          <w:rFonts w:asciiTheme="minorHAnsi" w:hAnsiTheme="minorHAnsi" w:cs="Arial"/>
          <w:lang w:val="it-IT"/>
        </w:rPr>
        <w:t xml:space="preserve">alla piattaforma informativa </w:t>
      </w:r>
      <w:r w:rsidRPr="00295A11">
        <w:rPr>
          <w:rFonts w:asciiTheme="minorHAnsi" w:hAnsiTheme="minorHAnsi" w:cs="Arial"/>
          <w:lang w:val="it-IT"/>
        </w:rPr>
        <w:t xml:space="preserve">da poco </w:t>
      </w:r>
      <w:r>
        <w:rPr>
          <w:rFonts w:asciiTheme="minorHAnsi" w:hAnsiTheme="minorHAnsi" w:cs="Arial"/>
          <w:lang w:val="it-IT"/>
        </w:rPr>
        <w:t>perfezionata e resa</w:t>
      </w:r>
      <w:r w:rsidRPr="00295A11">
        <w:rPr>
          <w:rFonts w:asciiTheme="minorHAnsi" w:hAnsiTheme="minorHAnsi" w:cs="Arial"/>
          <w:lang w:val="it-IT"/>
        </w:rPr>
        <w:t xml:space="preserve"> più attuale. </w:t>
      </w:r>
      <w:r w:rsidR="00E910D3">
        <w:rPr>
          <w:rFonts w:asciiTheme="minorHAnsi" w:hAnsiTheme="minorHAnsi" w:cs="Arial"/>
          <w:lang w:val="it-IT"/>
        </w:rPr>
        <w:t xml:space="preserve">Assieme a Fabbro, </w:t>
      </w:r>
      <w:r w:rsidRPr="001B4D6D">
        <w:rPr>
          <w:rFonts w:asciiTheme="minorHAnsi" w:hAnsiTheme="minorHAnsi" w:cs="Arial"/>
          <w:lang w:val="it-IT"/>
        </w:rPr>
        <w:t>Nathalie Dubois</w:t>
      </w:r>
      <w:r>
        <w:rPr>
          <w:rFonts w:asciiTheme="minorHAnsi" w:hAnsiTheme="minorHAnsi" w:cs="Arial"/>
          <w:lang w:val="it-IT"/>
        </w:rPr>
        <w:t xml:space="preserve">, manager regionale Premio per la Svizzera romanda e tedesca, ha informato </w:t>
      </w:r>
      <w:r w:rsidRPr="00295A11">
        <w:rPr>
          <w:rFonts w:asciiTheme="minorHAnsi" w:hAnsiTheme="minorHAnsi" w:cs="Arial"/>
          <w:lang w:val="it-IT"/>
        </w:rPr>
        <w:t>i partecipanti</w:t>
      </w:r>
      <w:r w:rsidR="00E910D3">
        <w:rPr>
          <w:rFonts w:asciiTheme="minorHAnsi" w:hAnsiTheme="minorHAnsi" w:cs="Arial"/>
          <w:lang w:val="it-IT"/>
        </w:rPr>
        <w:t xml:space="preserve"> </w:t>
      </w:r>
      <w:r w:rsidR="00677C0E">
        <w:rPr>
          <w:rFonts w:asciiTheme="minorHAnsi" w:hAnsiTheme="minorHAnsi" w:cs="Arial"/>
          <w:lang w:val="it-IT"/>
        </w:rPr>
        <w:t>de</w:t>
      </w:r>
      <w:r>
        <w:rPr>
          <w:rFonts w:asciiTheme="minorHAnsi" w:hAnsiTheme="minorHAnsi" w:cs="Arial"/>
          <w:lang w:val="it-IT"/>
        </w:rPr>
        <w:t xml:space="preserve">gli ultimi </w:t>
      </w:r>
      <w:r w:rsidRPr="00295A11">
        <w:rPr>
          <w:rFonts w:asciiTheme="minorHAnsi" w:hAnsiTheme="minorHAnsi" w:cs="Arial"/>
          <w:lang w:val="it-IT"/>
        </w:rPr>
        <w:t xml:space="preserve">sviluppi del sistema di gestione </w:t>
      </w:r>
      <w:r w:rsidRPr="00295A11">
        <w:rPr>
          <w:rFonts w:asciiTheme="minorHAnsi" w:hAnsiTheme="minorHAnsi" w:cs="Arial"/>
          <w:i/>
          <w:iCs/>
          <w:lang w:val="it-IT"/>
        </w:rPr>
        <w:t>tiresoft 3</w:t>
      </w:r>
      <w:r w:rsidRPr="00295A11">
        <w:rPr>
          <w:rFonts w:asciiTheme="minorHAnsi" w:hAnsiTheme="minorHAnsi" w:cs="Arial"/>
          <w:lang w:val="it-IT"/>
        </w:rPr>
        <w:t xml:space="preserve"> </w:t>
      </w:r>
      <w:r w:rsidR="00677C0E">
        <w:rPr>
          <w:rFonts w:asciiTheme="minorHAnsi" w:hAnsiTheme="minorHAnsi" w:cs="Arial"/>
          <w:lang w:val="it-IT"/>
        </w:rPr>
        <w:t xml:space="preserve">che è stato introdotto con successo </w:t>
      </w:r>
      <w:r>
        <w:rPr>
          <w:rFonts w:asciiTheme="minorHAnsi" w:hAnsiTheme="minorHAnsi" w:cs="Arial"/>
          <w:lang w:val="it-IT"/>
        </w:rPr>
        <w:t xml:space="preserve">presso </w:t>
      </w:r>
      <w:r w:rsidRPr="00295A11">
        <w:rPr>
          <w:rFonts w:asciiTheme="minorHAnsi" w:hAnsiTheme="minorHAnsi" w:cs="Arial"/>
          <w:lang w:val="it-IT"/>
        </w:rPr>
        <w:t>diversi partner negli scorsi mesi. Oltre a Dennis Epping, Manager Retail Operations</w:t>
      </w:r>
      <w:r>
        <w:rPr>
          <w:rFonts w:asciiTheme="minorHAnsi" w:hAnsiTheme="minorHAnsi" w:cs="Arial"/>
          <w:lang w:val="it-IT"/>
        </w:rPr>
        <w:t xml:space="preserve"> e</w:t>
      </w:r>
      <w:r w:rsidRPr="00295A11">
        <w:rPr>
          <w:rFonts w:asciiTheme="minorHAnsi" w:hAnsiTheme="minorHAnsi" w:cs="Arial"/>
          <w:lang w:val="it-IT"/>
        </w:rPr>
        <w:t xml:space="preserve"> Jochen Clahsen, Manager 4Fleet Group DACH, erano presenti anche rappresentanti dalla centrale GDHS di Colonia. Mentre Epping ha cercato il dialogo e lo scambio con i partecipanti durante la pausa, Clahsen ha presentato le attuali cifre della 4Fleet Group durante la sua </w:t>
      </w:r>
      <w:r w:rsidR="007455C8">
        <w:rPr>
          <w:rFonts w:asciiTheme="minorHAnsi" w:hAnsiTheme="minorHAnsi" w:cs="Arial"/>
          <w:lang w:val="it-IT"/>
        </w:rPr>
        <w:t>relazione</w:t>
      </w:r>
      <w:r w:rsidRPr="00295A11">
        <w:rPr>
          <w:rFonts w:asciiTheme="minorHAnsi" w:hAnsiTheme="minorHAnsi" w:cs="Arial"/>
          <w:lang w:val="it-IT"/>
        </w:rPr>
        <w:t>.</w:t>
      </w:r>
    </w:p>
    <w:p w14:paraId="02C507CE" w14:textId="5BC90A21" w:rsidR="00D046EC" w:rsidRDefault="00D046EC" w:rsidP="0098663E">
      <w:pPr>
        <w:spacing w:line="276" w:lineRule="auto"/>
        <w:jc w:val="both"/>
        <w:rPr>
          <w:rFonts w:asciiTheme="minorHAnsi" w:hAnsiTheme="minorHAnsi"/>
          <w:lang w:val="it-CH"/>
        </w:rPr>
      </w:pPr>
    </w:p>
    <w:p w14:paraId="0C7AE01E" w14:textId="77777777" w:rsidR="007455C8" w:rsidRPr="00BB671B" w:rsidRDefault="007455C8" w:rsidP="007455C8">
      <w:pPr>
        <w:rPr>
          <w:rFonts w:asciiTheme="minorHAnsi" w:hAnsiTheme="minorHAnsi" w:cs="Arial"/>
          <w:b/>
          <w:bCs/>
          <w:lang w:val="it-IT"/>
        </w:rPr>
      </w:pPr>
      <w:r w:rsidRPr="00BB671B">
        <w:rPr>
          <w:rFonts w:asciiTheme="minorHAnsi" w:hAnsiTheme="minorHAnsi" w:cs="Arial"/>
          <w:b/>
          <w:bCs/>
          <w:lang w:val="it-IT"/>
        </w:rPr>
        <w:t>Raggiungere una solida posizione sul mercato flotte svizzero attraverso 4Fleet Group</w:t>
      </w:r>
      <w:r w:rsidRPr="001B4D6D">
        <w:rPr>
          <w:rFonts w:asciiTheme="minorHAnsi" w:hAnsiTheme="minorHAnsi" w:cs="Arial"/>
          <w:b/>
          <w:bCs/>
          <w:lang w:val="it-IT"/>
        </w:rPr>
        <w:t xml:space="preserve"> </w:t>
      </w:r>
    </w:p>
    <w:p w14:paraId="60F484CF" w14:textId="77777777" w:rsidR="007455C8" w:rsidRPr="001B4D6D" w:rsidRDefault="007455C8" w:rsidP="007455C8">
      <w:pPr>
        <w:spacing w:line="276" w:lineRule="auto"/>
        <w:jc w:val="both"/>
        <w:rPr>
          <w:rFonts w:asciiTheme="minorHAnsi" w:hAnsiTheme="minorHAnsi" w:cs="Arial"/>
          <w:lang w:val="it-IT"/>
        </w:rPr>
      </w:pPr>
    </w:p>
    <w:p w14:paraId="1F97F5F5" w14:textId="6AE43DA5" w:rsidR="007455C8" w:rsidRDefault="007455C8" w:rsidP="007455C8">
      <w:pPr>
        <w:spacing w:line="276" w:lineRule="auto"/>
        <w:jc w:val="both"/>
        <w:rPr>
          <w:rFonts w:asciiTheme="minorHAnsi" w:hAnsiTheme="minorHAnsi" w:cs="Arial"/>
          <w:lang w:val="it-IT"/>
        </w:rPr>
      </w:pPr>
      <w:r w:rsidRPr="00BB671B">
        <w:rPr>
          <w:rFonts w:asciiTheme="minorHAnsi" w:hAnsiTheme="minorHAnsi" w:cs="Arial"/>
          <w:lang w:val="it-IT"/>
        </w:rPr>
        <w:lastRenderedPageBreak/>
        <w:t>Che il mercato flotte sia</w:t>
      </w:r>
      <w:r w:rsidR="0044469C">
        <w:rPr>
          <w:rFonts w:asciiTheme="minorHAnsi" w:hAnsiTheme="minorHAnsi" w:cs="Arial"/>
          <w:lang w:val="it-IT"/>
        </w:rPr>
        <w:t xml:space="preserve"> fortemente conteso</w:t>
      </w:r>
      <w:r w:rsidRPr="00BB671B">
        <w:rPr>
          <w:rFonts w:asciiTheme="minorHAnsi" w:hAnsiTheme="minorHAnsi" w:cs="Arial"/>
          <w:lang w:val="it-IT"/>
        </w:rPr>
        <w:t xml:space="preserve"> è un segreto ormai svelato, </w:t>
      </w:r>
      <w:r>
        <w:rPr>
          <w:rFonts w:asciiTheme="minorHAnsi" w:hAnsiTheme="minorHAnsi" w:cs="Arial"/>
          <w:lang w:val="it-IT"/>
        </w:rPr>
        <w:t>ha dichiarato</w:t>
      </w:r>
      <w:r w:rsidRPr="00BB671B">
        <w:rPr>
          <w:rFonts w:asciiTheme="minorHAnsi" w:hAnsiTheme="minorHAnsi" w:cs="Arial"/>
          <w:lang w:val="it-IT"/>
        </w:rPr>
        <w:t xml:space="preserve"> Clahsen. Nonostante la situazione risulti difficile </w:t>
      </w:r>
      <w:r>
        <w:rPr>
          <w:rFonts w:asciiTheme="minorHAnsi" w:hAnsiTheme="minorHAnsi" w:cs="Arial"/>
          <w:lang w:val="it-IT"/>
        </w:rPr>
        <w:t>per tutti</w:t>
      </w:r>
      <w:r w:rsidRPr="00BB671B">
        <w:rPr>
          <w:rFonts w:asciiTheme="minorHAnsi" w:hAnsiTheme="minorHAnsi" w:cs="Arial"/>
          <w:lang w:val="it-IT"/>
        </w:rPr>
        <w:t xml:space="preserve">, a 4Fleet Group Germania è stato possibile </w:t>
      </w:r>
      <w:r>
        <w:rPr>
          <w:rFonts w:asciiTheme="minorHAnsi" w:hAnsiTheme="minorHAnsi" w:cs="Arial"/>
          <w:lang w:val="it-IT"/>
        </w:rPr>
        <w:t>assicurarsi</w:t>
      </w:r>
      <w:r w:rsidRPr="00BB671B">
        <w:rPr>
          <w:rFonts w:asciiTheme="minorHAnsi" w:hAnsiTheme="minorHAnsi" w:cs="Arial"/>
          <w:lang w:val="it-IT"/>
        </w:rPr>
        <w:t xml:space="preserve"> una buona posizione sul mercato</w:t>
      </w:r>
      <w:r>
        <w:rPr>
          <w:rFonts w:asciiTheme="minorHAnsi" w:hAnsiTheme="minorHAnsi" w:cs="Arial"/>
          <w:lang w:val="it-IT"/>
        </w:rPr>
        <w:t xml:space="preserve"> – p</w:t>
      </w:r>
      <w:r w:rsidRPr="00BB671B">
        <w:rPr>
          <w:rFonts w:asciiTheme="minorHAnsi" w:hAnsiTheme="minorHAnsi" w:cs="Arial"/>
          <w:lang w:val="it-IT"/>
        </w:rPr>
        <w:t xml:space="preserve">osizione che Clahsen vorrebbe aggiudicarsi anche sul mercato svizzero. Per fare questo punta </w:t>
      </w:r>
      <w:r>
        <w:rPr>
          <w:rFonts w:asciiTheme="minorHAnsi" w:hAnsiTheme="minorHAnsi" w:cs="Arial"/>
          <w:lang w:val="it-IT"/>
        </w:rPr>
        <w:t xml:space="preserve">in particolare </w:t>
      </w:r>
      <w:r w:rsidRPr="00BB671B">
        <w:rPr>
          <w:rFonts w:asciiTheme="minorHAnsi" w:hAnsiTheme="minorHAnsi" w:cs="Arial"/>
          <w:lang w:val="it-IT"/>
        </w:rPr>
        <w:t>su Cristian Sina, Key Account Manager e nuovo volto nel team di Marco Fabbro, che dal 1</w:t>
      </w:r>
      <w:r>
        <w:rPr>
          <w:rFonts w:asciiTheme="minorHAnsi" w:hAnsiTheme="minorHAnsi" w:cs="Arial"/>
          <w:lang w:val="it-IT"/>
        </w:rPr>
        <w:t>°</w:t>
      </w:r>
      <w:r w:rsidRPr="00BB671B">
        <w:rPr>
          <w:rFonts w:asciiTheme="minorHAnsi" w:hAnsiTheme="minorHAnsi" w:cs="Arial"/>
          <w:lang w:val="it-IT"/>
        </w:rPr>
        <w:t xml:space="preserve"> luglio si occupa degli affari di 4Fleet Group per la Svizzera</w:t>
      </w:r>
      <w:r>
        <w:rPr>
          <w:rFonts w:asciiTheme="minorHAnsi" w:hAnsiTheme="minorHAnsi" w:cs="Arial"/>
          <w:lang w:val="it-IT"/>
        </w:rPr>
        <w:t xml:space="preserve">. Il 43enne Sina, presentato ai partecipanti </w:t>
      </w:r>
      <w:r w:rsidR="0044469C">
        <w:rPr>
          <w:rFonts w:asciiTheme="minorHAnsi" w:hAnsiTheme="minorHAnsi" w:cs="Arial"/>
          <w:lang w:val="it-IT"/>
        </w:rPr>
        <w:t xml:space="preserve">in occasione </w:t>
      </w:r>
      <w:r>
        <w:rPr>
          <w:rFonts w:asciiTheme="minorHAnsi" w:hAnsiTheme="minorHAnsi" w:cs="Arial"/>
          <w:lang w:val="it-IT"/>
        </w:rPr>
        <w:t>del convegno, è piaciuto molto ai partner in quanto possiede l’esperienza necessaria per affermarsi in questo non facile mercato.</w:t>
      </w:r>
    </w:p>
    <w:p w14:paraId="235FDD6C" w14:textId="77777777" w:rsidR="007455C8" w:rsidRPr="001B4D6D" w:rsidRDefault="007455C8" w:rsidP="007455C8">
      <w:pPr>
        <w:spacing w:line="276" w:lineRule="auto"/>
        <w:jc w:val="both"/>
        <w:rPr>
          <w:rFonts w:asciiTheme="minorHAnsi" w:hAnsiTheme="minorHAnsi" w:cs="Arial"/>
          <w:lang w:val="it-IT"/>
        </w:rPr>
      </w:pPr>
    </w:p>
    <w:p w14:paraId="2FBE499C" w14:textId="4401D51D" w:rsidR="007455C8" w:rsidRDefault="007455C8" w:rsidP="007455C8">
      <w:pPr>
        <w:spacing w:line="276" w:lineRule="auto"/>
        <w:rPr>
          <w:rFonts w:asciiTheme="minorHAnsi" w:hAnsiTheme="minorHAnsi" w:cs="Arial"/>
          <w:lang w:val="it-IT"/>
        </w:rPr>
      </w:pPr>
      <w:r w:rsidRPr="00BB671B">
        <w:rPr>
          <w:rFonts w:asciiTheme="minorHAnsi" w:hAnsiTheme="minorHAnsi" w:cs="Arial"/>
          <w:lang w:val="it-IT"/>
        </w:rPr>
        <w:t xml:space="preserve">Con un ampio programma </w:t>
      </w:r>
      <w:r>
        <w:rPr>
          <w:rFonts w:asciiTheme="minorHAnsi" w:hAnsiTheme="minorHAnsi" w:cs="Arial"/>
          <w:lang w:val="it-IT"/>
        </w:rPr>
        <w:t>di</w:t>
      </w:r>
      <w:r w:rsidRPr="00BB671B">
        <w:rPr>
          <w:rFonts w:asciiTheme="minorHAnsi" w:hAnsiTheme="minorHAnsi" w:cs="Arial"/>
          <w:lang w:val="it-IT"/>
        </w:rPr>
        <w:t xml:space="preserve"> marketing e molte azioni pubblicitarie, Premio Svizzera propone una stagione autunno/inverno in grado di confermare, anche nella seconda metà dell’anno, i successi ottenuti negli affari </w:t>
      </w:r>
      <w:r>
        <w:rPr>
          <w:rFonts w:asciiTheme="minorHAnsi" w:hAnsiTheme="minorHAnsi" w:cs="Arial"/>
          <w:lang w:val="it-IT"/>
        </w:rPr>
        <w:t>di</w:t>
      </w:r>
      <w:r w:rsidRPr="00BB671B">
        <w:rPr>
          <w:rFonts w:asciiTheme="minorHAnsi" w:hAnsiTheme="minorHAnsi" w:cs="Arial"/>
          <w:lang w:val="it-IT"/>
        </w:rPr>
        <w:t xml:space="preserve"> primavera. Durante il suo intervento, Michael Locher, General Manager presso Goodyear Dunlop Tires Switzerland, ha lodato la buona </w:t>
      </w:r>
      <w:r w:rsidR="0044469C">
        <w:rPr>
          <w:rFonts w:asciiTheme="minorHAnsi" w:hAnsiTheme="minorHAnsi" w:cs="Arial"/>
          <w:lang w:val="it-IT"/>
        </w:rPr>
        <w:t xml:space="preserve">e costante </w:t>
      </w:r>
      <w:r w:rsidRPr="00BB671B">
        <w:rPr>
          <w:rFonts w:asciiTheme="minorHAnsi" w:hAnsiTheme="minorHAnsi" w:cs="Arial"/>
          <w:lang w:val="it-IT"/>
        </w:rPr>
        <w:t xml:space="preserve">collaborazione e </w:t>
      </w:r>
      <w:r w:rsidR="0044469C">
        <w:rPr>
          <w:rFonts w:asciiTheme="minorHAnsi" w:hAnsiTheme="minorHAnsi" w:cs="Arial"/>
          <w:lang w:val="it-IT"/>
        </w:rPr>
        <w:t xml:space="preserve">ha </w:t>
      </w:r>
      <w:r w:rsidRPr="00BB671B">
        <w:rPr>
          <w:rFonts w:asciiTheme="minorHAnsi" w:hAnsiTheme="minorHAnsi" w:cs="Arial"/>
          <w:lang w:val="it-IT"/>
        </w:rPr>
        <w:t>presentato le nuove azioni</w:t>
      </w:r>
      <w:r>
        <w:rPr>
          <w:rFonts w:asciiTheme="minorHAnsi" w:hAnsiTheme="minorHAnsi" w:cs="Arial"/>
          <w:lang w:val="it-IT"/>
        </w:rPr>
        <w:t xml:space="preserve"> </w:t>
      </w:r>
      <w:r w:rsidRPr="00BB671B">
        <w:rPr>
          <w:rFonts w:asciiTheme="minorHAnsi" w:hAnsiTheme="minorHAnsi" w:cs="Arial"/>
          <w:lang w:val="it-IT"/>
        </w:rPr>
        <w:t>ai partner.</w:t>
      </w:r>
    </w:p>
    <w:p w14:paraId="1E95FB4C" w14:textId="77777777" w:rsidR="007455C8" w:rsidRDefault="007455C8" w:rsidP="007455C8">
      <w:pPr>
        <w:spacing w:line="276" w:lineRule="auto"/>
        <w:rPr>
          <w:rFonts w:asciiTheme="minorHAnsi" w:hAnsiTheme="minorHAnsi" w:cs="Arial"/>
          <w:lang w:val="it-IT"/>
        </w:rPr>
      </w:pPr>
    </w:p>
    <w:p w14:paraId="321AA330" w14:textId="7D4E97C3" w:rsidR="007455C8" w:rsidRPr="00BB671B" w:rsidRDefault="007455C8" w:rsidP="007455C8">
      <w:pPr>
        <w:spacing w:line="276" w:lineRule="auto"/>
        <w:rPr>
          <w:rFonts w:asciiTheme="minorHAnsi" w:hAnsiTheme="minorHAnsi" w:cs="Arial"/>
          <w:lang w:val="it-IT"/>
        </w:rPr>
      </w:pPr>
      <w:r w:rsidRPr="004029F5">
        <w:rPr>
          <w:rFonts w:asciiTheme="minorHAnsi" w:hAnsiTheme="minorHAnsi" w:cs="Arial"/>
          <w:lang w:val="it-IT"/>
        </w:rPr>
        <w:t xml:space="preserve">Yannick Frei, uno dei partner, </w:t>
      </w:r>
      <w:r>
        <w:rPr>
          <w:rFonts w:asciiTheme="minorHAnsi" w:hAnsiTheme="minorHAnsi" w:cs="Arial"/>
          <w:lang w:val="it-IT"/>
        </w:rPr>
        <w:t>era anch’essi tra i relatori. Grazie</w:t>
      </w:r>
      <w:r w:rsidRPr="004029F5">
        <w:rPr>
          <w:rFonts w:asciiTheme="minorHAnsi" w:hAnsiTheme="minorHAnsi" w:cs="Arial"/>
          <w:lang w:val="it-IT"/>
        </w:rPr>
        <w:t xml:space="preserve"> a un servizio di riparazione cerchi, si è creato da tempo un introito aggiuntivo piuttosto lucrativo. L’idea di Frei </w:t>
      </w:r>
      <w:r w:rsidR="00D046EC">
        <w:rPr>
          <w:rFonts w:asciiTheme="minorHAnsi" w:hAnsiTheme="minorHAnsi" w:cs="Arial"/>
          <w:lang w:val="it-IT"/>
        </w:rPr>
        <w:t xml:space="preserve">ha suscitato </w:t>
      </w:r>
      <w:r w:rsidRPr="004029F5">
        <w:rPr>
          <w:rFonts w:asciiTheme="minorHAnsi" w:hAnsiTheme="minorHAnsi" w:cs="Arial"/>
          <w:lang w:val="it-IT"/>
        </w:rPr>
        <w:t>grande</w:t>
      </w:r>
      <w:r w:rsidR="00D046EC">
        <w:rPr>
          <w:rFonts w:asciiTheme="minorHAnsi" w:hAnsiTheme="minorHAnsi" w:cs="Arial"/>
          <w:lang w:val="it-IT"/>
        </w:rPr>
        <w:t xml:space="preserve"> interesse tant’è che molte domande gli sono state poste dai partecipanti </w:t>
      </w:r>
      <w:r w:rsidRPr="004029F5">
        <w:rPr>
          <w:rFonts w:asciiTheme="minorHAnsi" w:hAnsiTheme="minorHAnsi" w:cs="Arial"/>
          <w:lang w:val="it-IT"/>
        </w:rPr>
        <w:t>al termine della sua presentazione</w:t>
      </w:r>
      <w:r>
        <w:rPr>
          <w:rFonts w:asciiTheme="minorHAnsi" w:hAnsiTheme="minorHAnsi" w:cs="Arial"/>
          <w:lang w:val="it-IT"/>
        </w:rPr>
        <w:t xml:space="preserve">. «Essere degni di fiducia e competenti sono qualità che applicate nei vostri esercizi e trasmettete ai vostri clienti» </w:t>
      </w:r>
      <w:r w:rsidR="00D046EC">
        <w:rPr>
          <w:rFonts w:asciiTheme="minorHAnsi" w:hAnsiTheme="minorHAnsi" w:cs="Arial"/>
          <w:lang w:val="it-IT"/>
        </w:rPr>
        <w:t>ha concluso</w:t>
      </w:r>
      <w:r>
        <w:rPr>
          <w:rFonts w:asciiTheme="minorHAnsi" w:hAnsiTheme="minorHAnsi" w:cs="Arial"/>
          <w:lang w:val="it-IT"/>
        </w:rPr>
        <w:t xml:space="preserve"> Marco Fabbro alla fine del convegno.</w:t>
      </w:r>
    </w:p>
    <w:p w14:paraId="09D74ADE" w14:textId="77777777" w:rsidR="007455C8" w:rsidRPr="007455C8" w:rsidRDefault="007455C8" w:rsidP="0098663E">
      <w:pPr>
        <w:spacing w:line="276" w:lineRule="auto"/>
        <w:jc w:val="both"/>
        <w:rPr>
          <w:rFonts w:asciiTheme="minorHAnsi" w:hAnsiTheme="minorHAnsi" w:cs="Arial"/>
          <w:b/>
          <w:bCs/>
          <w:lang w:val="it-IT"/>
        </w:rPr>
      </w:pPr>
    </w:p>
    <w:p w14:paraId="3B1F9DD0" w14:textId="02E07550" w:rsidR="007455C8" w:rsidRPr="00562868" w:rsidRDefault="007455C8" w:rsidP="007455C8">
      <w:pPr>
        <w:spacing w:after="240" w:line="276" w:lineRule="auto"/>
        <w:jc w:val="both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Abbiamo raccolto per </w:t>
      </w:r>
      <w:r w:rsidR="00D046EC">
        <w:rPr>
          <w:rFonts w:ascii="Calibri" w:hAnsi="Calibri"/>
          <w:lang w:val="it-IT"/>
        </w:rPr>
        <w:t>voi</w:t>
      </w:r>
      <w:r>
        <w:rPr>
          <w:rFonts w:ascii="Calibri" w:hAnsi="Calibri"/>
          <w:lang w:val="it-IT"/>
        </w:rPr>
        <w:t xml:space="preserve"> del materiale fotografico sul nostro sito internet: </w:t>
      </w:r>
      <w:hyperlink r:id="rId5" w:history="1">
        <w:r w:rsidRPr="001B4D6D">
          <w:rPr>
            <w:rStyle w:val="Hyperlink"/>
            <w:rFonts w:ascii="Calibri" w:hAnsi="Calibri"/>
            <w:lang w:val="it-IT"/>
          </w:rPr>
          <w:t>www.gdhs.de</w:t>
        </w:r>
      </w:hyperlink>
      <w:r w:rsidRPr="00562868">
        <w:rPr>
          <w:rFonts w:ascii="Calibri" w:hAnsi="Calibri"/>
          <w:lang w:val="it-IT"/>
        </w:rPr>
        <w:t>.</w:t>
      </w:r>
    </w:p>
    <w:p w14:paraId="46F6197E" w14:textId="77777777" w:rsidR="007455C8" w:rsidRPr="001B4D6D" w:rsidRDefault="007455C8" w:rsidP="007455C8">
      <w:pPr>
        <w:spacing w:line="276" w:lineRule="auto"/>
        <w:jc w:val="both"/>
        <w:rPr>
          <w:rFonts w:asciiTheme="minorHAnsi" w:hAnsiTheme="minorHAnsi" w:cs="Arial"/>
          <w:b/>
          <w:lang w:val="it-IT"/>
        </w:rPr>
      </w:pPr>
    </w:p>
    <w:p w14:paraId="6A3CC3F3" w14:textId="77777777" w:rsidR="007455C8" w:rsidRPr="001B4D6D" w:rsidRDefault="007455C8" w:rsidP="007455C8">
      <w:pPr>
        <w:spacing w:line="276" w:lineRule="auto"/>
        <w:jc w:val="both"/>
        <w:rPr>
          <w:rFonts w:asciiTheme="minorHAnsi" w:hAnsiTheme="minorHAnsi" w:cs="Arial"/>
          <w:b/>
          <w:lang w:val="it-IT"/>
        </w:rPr>
      </w:pPr>
    </w:p>
    <w:p w14:paraId="38361E90" w14:textId="77777777" w:rsidR="007455C8" w:rsidRPr="001B4D6D" w:rsidRDefault="007455C8" w:rsidP="007455C8">
      <w:pPr>
        <w:spacing w:line="276" w:lineRule="auto"/>
        <w:jc w:val="both"/>
        <w:rPr>
          <w:rFonts w:asciiTheme="minorHAnsi" w:hAnsiTheme="minorHAnsi" w:cs="Arial"/>
          <w:b/>
          <w:lang w:val="it-IT"/>
        </w:rPr>
      </w:pPr>
      <w:r>
        <w:rPr>
          <w:rFonts w:asciiTheme="minorHAnsi" w:hAnsiTheme="minorHAnsi" w:cs="Arial"/>
          <w:b/>
          <w:lang w:val="it-IT"/>
        </w:rPr>
        <w:t>Contatto per la stampa</w:t>
      </w:r>
      <w:r w:rsidRPr="001B4D6D">
        <w:rPr>
          <w:rFonts w:asciiTheme="minorHAnsi" w:hAnsiTheme="minorHAnsi" w:cs="Arial"/>
          <w:b/>
          <w:lang w:val="it-IT"/>
        </w:rPr>
        <w:t>:</w:t>
      </w:r>
    </w:p>
    <w:p w14:paraId="61FC9164" w14:textId="77777777" w:rsidR="008D49A6" w:rsidRPr="007455C8" w:rsidRDefault="008D49A6" w:rsidP="0098663E">
      <w:pPr>
        <w:spacing w:line="276" w:lineRule="auto"/>
        <w:jc w:val="both"/>
        <w:rPr>
          <w:rFonts w:asciiTheme="minorHAnsi" w:hAnsiTheme="minorHAnsi" w:cs="Arial"/>
          <w:b/>
          <w:lang w:val="it-CH"/>
        </w:rPr>
      </w:pPr>
      <w:r w:rsidRPr="007455C8">
        <w:rPr>
          <w:rFonts w:asciiTheme="minorHAnsi" w:hAnsiTheme="minorHAnsi" w:cs="Arial"/>
          <w:b/>
          <w:lang w:val="it-CH"/>
        </w:rPr>
        <w:t xml:space="preserve">GD Handelssysteme GmbH </w:t>
      </w:r>
    </w:p>
    <w:p w14:paraId="3162A124" w14:textId="77777777" w:rsidR="008D49A6" w:rsidRPr="00DE1940" w:rsidRDefault="008D49A6" w:rsidP="0098663E">
      <w:pPr>
        <w:spacing w:line="276" w:lineRule="auto"/>
        <w:jc w:val="both"/>
        <w:rPr>
          <w:rFonts w:asciiTheme="minorHAnsi" w:hAnsiTheme="minorHAnsi" w:cs="Arial"/>
          <w:b/>
          <w:lang w:val="de-CH"/>
        </w:rPr>
      </w:pPr>
      <w:r w:rsidRPr="00DE1940">
        <w:rPr>
          <w:rFonts w:asciiTheme="minorHAnsi" w:hAnsiTheme="minorHAnsi" w:cs="Arial"/>
          <w:b/>
          <w:lang w:val="de-CH"/>
        </w:rPr>
        <w:t>Anne Reck</w:t>
      </w:r>
    </w:p>
    <w:p w14:paraId="2FCCA690" w14:textId="77777777" w:rsidR="008D49A6" w:rsidRPr="00E70009" w:rsidRDefault="008D49A6" w:rsidP="0098663E">
      <w:pPr>
        <w:spacing w:line="276" w:lineRule="auto"/>
        <w:jc w:val="both"/>
        <w:rPr>
          <w:rFonts w:asciiTheme="minorHAnsi" w:hAnsiTheme="minorHAnsi" w:cs="Arial"/>
          <w:b/>
          <w:lang w:val="it-IT"/>
        </w:rPr>
      </w:pPr>
      <w:r w:rsidRPr="00E70009">
        <w:rPr>
          <w:rFonts w:asciiTheme="minorHAnsi" w:hAnsiTheme="minorHAnsi" w:cs="Arial"/>
          <w:b/>
          <w:lang w:val="it-IT"/>
        </w:rPr>
        <w:t xml:space="preserve">Xantener Straße 105 </w:t>
      </w:r>
    </w:p>
    <w:p w14:paraId="591EBCE6" w14:textId="77777777" w:rsidR="008D49A6" w:rsidRPr="00E70009" w:rsidRDefault="008D49A6" w:rsidP="0098663E">
      <w:pPr>
        <w:spacing w:line="276" w:lineRule="auto"/>
        <w:jc w:val="both"/>
        <w:rPr>
          <w:rFonts w:asciiTheme="minorHAnsi" w:hAnsiTheme="minorHAnsi" w:cs="Arial"/>
          <w:b/>
          <w:lang w:val="it-IT"/>
        </w:rPr>
      </w:pPr>
      <w:r w:rsidRPr="00E70009">
        <w:rPr>
          <w:rFonts w:asciiTheme="minorHAnsi" w:hAnsiTheme="minorHAnsi" w:cs="Arial"/>
          <w:b/>
          <w:lang w:val="it-IT"/>
        </w:rPr>
        <w:t xml:space="preserve">50733 Köln </w:t>
      </w:r>
    </w:p>
    <w:p w14:paraId="0B41B48D" w14:textId="77777777" w:rsidR="008D49A6" w:rsidRPr="00E70009" w:rsidRDefault="008D49A6" w:rsidP="0098663E">
      <w:pPr>
        <w:spacing w:line="276" w:lineRule="auto"/>
        <w:jc w:val="both"/>
        <w:rPr>
          <w:rFonts w:asciiTheme="minorHAnsi" w:hAnsiTheme="minorHAnsi" w:cs="Arial"/>
          <w:b/>
          <w:lang w:val="it-IT"/>
        </w:rPr>
      </w:pPr>
      <w:r w:rsidRPr="00E70009">
        <w:rPr>
          <w:rFonts w:asciiTheme="minorHAnsi" w:hAnsiTheme="minorHAnsi" w:cs="Arial"/>
          <w:b/>
          <w:lang w:val="it-IT"/>
        </w:rPr>
        <w:t xml:space="preserve">Tel. +49 (221) 9 76 66 246 </w:t>
      </w:r>
    </w:p>
    <w:p w14:paraId="72B83566" w14:textId="77777777" w:rsidR="008D49A6" w:rsidRPr="00E70009" w:rsidRDefault="008D49A6" w:rsidP="0098663E">
      <w:pPr>
        <w:spacing w:line="276" w:lineRule="auto"/>
        <w:jc w:val="both"/>
        <w:rPr>
          <w:rFonts w:asciiTheme="minorHAnsi" w:hAnsiTheme="minorHAnsi" w:cs="Arial"/>
          <w:b/>
          <w:lang w:val="it-IT"/>
        </w:rPr>
      </w:pPr>
      <w:r w:rsidRPr="00E70009">
        <w:rPr>
          <w:rFonts w:asciiTheme="minorHAnsi" w:hAnsiTheme="minorHAnsi" w:cs="Arial"/>
          <w:b/>
          <w:lang w:val="it-IT"/>
        </w:rPr>
        <w:t>Fax +49 (221) 9 76 66 576</w:t>
      </w:r>
    </w:p>
    <w:p w14:paraId="1FE58264" w14:textId="64022A86" w:rsidR="008D49A6" w:rsidRPr="00E70009" w:rsidRDefault="007455C8" w:rsidP="0098663E">
      <w:pPr>
        <w:spacing w:line="276" w:lineRule="auto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 w:cs="Arial"/>
          <w:b/>
          <w:lang w:val="it-IT"/>
        </w:rPr>
        <w:t>e-mail</w:t>
      </w:r>
      <w:r w:rsidR="008D49A6" w:rsidRPr="00E70009">
        <w:rPr>
          <w:rFonts w:asciiTheme="minorHAnsi" w:hAnsiTheme="minorHAnsi" w:cs="Arial"/>
          <w:b/>
          <w:lang w:val="it-IT"/>
        </w:rPr>
        <w:t>: anne.reck@gdhs.de</w:t>
      </w:r>
    </w:p>
    <w:p w14:paraId="1593B214" w14:textId="509E5347" w:rsidR="0090534A" w:rsidRPr="007455C8" w:rsidRDefault="0090534A" w:rsidP="007455C8">
      <w:pPr>
        <w:spacing w:after="160" w:line="259" w:lineRule="auto"/>
        <w:rPr>
          <w:lang w:val="it-IT"/>
        </w:rPr>
      </w:pPr>
    </w:p>
    <w:sectPr w:rsidR="0090534A" w:rsidRPr="007455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A6"/>
    <w:rsid w:val="000231B7"/>
    <w:rsid w:val="0006197C"/>
    <w:rsid w:val="000C5DC1"/>
    <w:rsid w:val="0011785C"/>
    <w:rsid w:val="00147020"/>
    <w:rsid w:val="00156905"/>
    <w:rsid w:val="0020518F"/>
    <w:rsid w:val="002E07B1"/>
    <w:rsid w:val="00311032"/>
    <w:rsid w:val="003C61C4"/>
    <w:rsid w:val="003E0CA8"/>
    <w:rsid w:val="004042CF"/>
    <w:rsid w:val="00443BBA"/>
    <w:rsid w:val="0044469C"/>
    <w:rsid w:val="004D09FA"/>
    <w:rsid w:val="004E00F0"/>
    <w:rsid w:val="004F68DA"/>
    <w:rsid w:val="005955AB"/>
    <w:rsid w:val="005E0528"/>
    <w:rsid w:val="00610E07"/>
    <w:rsid w:val="00620667"/>
    <w:rsid w:val="006640B1"/>
    <w:rsid w:val="00667477"/>
    <w:rsid w:val="00677C0E"/>
    <w:rsid w:val="00697D96"/>
    <w:rsid w:val="006F1851"/>
    <w:rsid w:val="007455C8"/>
    <w:rsid w:val="007473DC"/>
    <w:rsid w:val="00781967"/>
    <w:rsid w:val="00784188"/>
    <w:rsid w:val="007A5314"/>
    <w:rsid w:val="007B03BE"/>
    <w:rsid w:val="00825BEE"/>
    <w:rsid w:val="00884747"/>
    <w:rsid w:val="008B517A"/>
    <w:rsid w:val="008D49A6"/>
    <w:rsid w:val="0090534A"/>
    <w:rsid w:val="0098663E"/>
    <w:rsid w:val="009A6B07"/>
    <w:rsid w:val="009D63C0"/>
    <w:rsid w:val="00A22E6C"/>
    <w:rsid w:val="00A84D87"/>
    <w:rsid w:val="00AC2E22"/>
    <w:rsid w:val="00AE2D3F"/>
    <w:rsid w:val="00C2281D"/>
    <w:rsid w:val="00C24713"/>
    <w:rsid w:val="00CB56A4"/>
    <w:rsid w:val="00D046EC"/>
    <w:rsid w:val="00D049BE"/>
    <w:rsid w:val="00D4761A"/>
    <w:rsid w:val="00DE1940"/>
    <w:rsid w:val="00E70009"/>
    <w:rsid w:val="00E910D3"/>
    <w:rsid w:val="00EB0862"/>
    <w:rsid w:val="00EB695E"/>
    <w:rsid w:val="00ED75B2"/>
    <w:rsid w:val="00EF7424"/>
    <w:rsid w:val="00F20273"/>
    <w:rsid w:val="00F716C6"/>
    <w:rsid w:val="00FA63CC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DE5C"/>
  <w15:chartTrackingRefBased/>
  <w15:docId w15:val="{1B34420F-EA0C-42AF-978C-16D8D3EC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49A6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C2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dhs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Nordio</dc:creator>
  <cp:keywords/>
  <dc:description/>
  <cp:lastModifiedBy>Natalie Nordio</cp:lastModifiedBy>
  <cp:revision>19</cp:revision>
  <cp:lastPrinted>2019-07-11T07:45:00Z</cp:lastPrinted>
  <dcterms:created xsi:type="dcterms:W3CDTF">2019-07-11T07:28:00Z</dcterms:created>
  <dcterms:modified xsi:type="dcterms:W3CDTF">2019-07-12T10:00:00Z</dcterms:modified>
</cp:coreProperties>
</file>